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720" w:rsidRDefault="00BD497A">
      <w:pPr>
        <w:spacing w:after="0" w:line="240" w:lineRule="auto"/>
        <w:jc w:val="center"/>
        <w:rPr>
          <w:rFonts w:ascii="Comic Sans MS" w:eastAsia="Comic Sans MS" w:hAnsi="Comic Sans MS" w:cs="Comic Sans MS"/>
          <w:b/>
          <w:sz w:val="36"/>
        </w:rPr>
      </w:pPr>
      <w:r>
        <w:rPr>
          <w:rFonts w:ascii="Comic Sans MS" w:eastAsia="Comic Sans MS" w:hAnsi="Comic Sans MS" w:cs="Comic Sans MS"/>
          <w:b/>
          <w:sz w:val="36"/>
        </w:rPr>
        <w:t xml:space="preserve"> Loma Del Sol Homeowners Association, Inc.</w:t>
      </w:r>
    </w:p>
    <w:p w:rsidR="00ED5720" w:rsidRDefault="00ED5720">
      <w:pPr>
        <w:spacing w:after="0" w:line="240" w:lineRule="auto"/>
        <w:rPr>
          <w:rFonts w:ascii="Comic Sans MS" w:eastAsia="Comic Sans MS" w:hAnsi="Comic Sans MS" w:cs="Comic Sans MS"/>
          <w:color w:val="000000"/>
          <w:sz w:val="28"/>
        </w:rPr>
      </w:pPr>
    </w:p>
    <w:p w:rsidR="00EA5F5E" w:rsidRDefault="00BD497A">
      <w:pPr>
        <w:spacing w:after="0" w:line="240" w:lineRule="auto"/>
        <w:rPr>
          <w:rFonts w:ascii="Comic Sans MS" w:eastAsia="Comic Sans MS" w:hAnsi="Comic Sans MS" w:cs="Comic Sans MS"/>
          <w:color w:val="000000"/>
          <w:sz w:val="28"/>
        </w:rPr>
      </w:pPr>
      <w:r>
        <w:rPr>
          <w:rFonts w:ascii="Comic Sans MS" w:eastAsia="Comic Sans MS" w:hAnsi="Comic Sans MS" w:cs="Comic Sans MS"/>
          <w:color w:val="000000"/>
          <w:sz w:val="28"/>
        </w:rPr>
        <w:t xml:space="preserve">Thursday, May 12, 2016, the Board Meeting was called to order at </w:t>
      </w:r>
    </w:p>
    <w:p w:rsidR="00ED5720" w:rsidRDefault="00BD497A">
      <w:pPr>
        <w:spacing w:after="0" w:line="240" w:lineRule="auto"/>
        <w:rPr>
          <w:rFonts w:ascii="Comic Sans MS" w:eastAsia="Comic Sans MS" w:hAnsi="Comic Sans MS" w:cs="Comic Sans MS"/>
          <w:color w:val="000000"/>
          <w:sz w:val="28"/>
        </w:rPr>
      </w:pPr>
      <w:r>
        <w:rPr>
          <w:rFonts w:ascii="Comic Sans MS" w:eastAsia="Comic Sans MS" w:hAnsi="Comic Sans MS" w:cs="Comic Sans MS"/>
          <w:color w:val="000000"/>
          <w:sz w:val="28"/>
        </w:rPr>
        <w:t>7:00 P.M.</w:t>
      </w:r>
    </w:p>
    <w:p w:rsidR="00ED5720" w:rsidRDefault="00ED5720">
      <w:pPr>
        <w:spacing w:after="0" w:line="240" w:lineRule="auto"/>
        <w:rPr>
          <w:rFonts w:ascii="Comic Sans MS" w:eastAsia="Comic Sans MS" w:hAnsi="Comic Sans MS" w:cs="Comic Sans MS"/>
          <w:color w:val="000000"/>
          <w:sz w:val="28"/>
        </w:rPr>
      </w:pPr>
    </w:p>
    <w:p w:rsidR="00ED5720" w:rsidRDefault="00BD497A">
      <w:pPr>
        <w:spacing w:after="0" w:line="240" w:lineRule="auto"/>
        <w:rPr>
          <w:rFonts w:ascii="Comic Sans MS" w:eastAsia="Comic Sans MS" w:hAnsi="Comic Sans MS" w:cs="Comic Sans MS"/>
          <w:color w:val="000000"/>
          <w:sz w:val="28"/>
        </w:rPr>
      </w:pPr>
      <w:r>
        <w:rPr>
          <w:rFonts w:ascii="Comic Sans MS" w:eastAsia="Comic Sans MS" w:hAnsi="Comic Sans MS" w:cs="Comic Sans MS"/>
          <w:color w:val="000000"/>
          <w:sz w:val="28"/>
        </w:rPr>
        <w:t>Everyone said the Pledge of Allegiance.</w:t>
      </w:r>
    </w:p>
    <w:p w:rsidR="00ED5720" w:rsidRDefault="00ED5720">
      <w:pPr>
        <w:spacing w:after="0" w:line="240" w:lineRule="auto"/>
        <w:rPr>
          <w:rFonts w:ascii="Comic Sans MS" w:eastAsia="Comic Sans MS" w:hAnsi="Comic Sans MS" w:cs="Comic Sans MS"/>
          <w:color w:val="000000"/>
          <w:sz w:val="28"/>
        </w:rPr>
      </w:pPr>
    </w:p>
    <w:p w:rsidR="00ED5720" w:rsidRDefault="00BD497A">
      <w:pPr>
        <w:spacing w:after="0" w:line="240" w:lineRule="auto"/>
        <w:rPr>
          <w:rFonts w:ascii="Comic Sans MS" w:eastAsia="Comic Sans MS" w:hAnsi="Comic Sans MS" w:cs="Comic Sans MS"/>
          <w:color w:val="000000"/>
          <w:sz w:val="28"/>
        </w:rPr>
      </w:pPr>
      <w:r>
        <w:rPr>
          <w:rFonts w:ascii="Comic Sans MS" w:eastAsia="Comic Sans MS" w:hAnsi="Comic Sans MS" w:cs="Comic Sans MS"/>
          <w:color w:val="000000"/>
          <w:sz w:val="28"/>
        </w:rPr>
        <w:t xml:space="preserve">We had a quorum of Board members, as Frank Cardinale, </w:t>
      </w:r>
    </w:p>
    <w:p w:rsidR="00ED5720" w:rsidRDefault="00BD497A">
      <w:pPr>
        <w:spacing w:after="0" w:line="240" w:lineRule="auto"/>
        <w:rPr>
          <w:rFonts w:ascii="Comic Sans MS" w:eastAsia="Comic Sans MS" w:hAnsi="Comic Sans MS" w:cs="Comic Sans MS"/>
          <w:color w:val="000000"/>
          <w:sz w:val="28"/>
        </w:rPr>
      </w:pPr>
      <w:r>
        <w:rPr>
          <w:rFonts w:ascii="Comic Sans MS" w:eastAsia="Comic Sans MS" w:hAnsi="Comic Sans MS" w:cs="Comic Sans MS"/>
          <w:color w:val="000000"/>
          <w:sz w:val="28"/>
        </w:rPr>
        <w:t>Don Chase, Lucille De Feo, Paul Gaffney, John Long,</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color w:val="000000"/>
          <w:sz w:val="28"/>
        </w:rPr>
        <w:t xml:space="preserve">Marylu Mariniello and Frank Reynolds were present.  </w:t>
      </w:r>
      <w:r>
        <w:rPr>
          <w:rFonts w:ascii="Comic Sans MS" w:eastAsia="Comic Sans MS" w:hAnsi="Comic Sans MS" w:cs="Comic Sans MS"/>
          <w:sz w:val="28"/>
        </w:rPr>
        <w:t xml:space="preserve"> </w:t>
      </w:r>
    </w:p>
    <w:p w:rsidR="00ED5720" w:rsidRDefault="00BD497A">
      <w:pPr>
        <w:spacing w:after="0" w:line="240" w:lineRule="auto"/>
        <w:rPr>
          <w:rFonts w:ascii="Arial" w:eastAsia="Arial" w:hAnsi="Arial" w:cs="Arial"/>
          <w:sz w:val="28"/>
        </w:rPr>
      </w:pPr>
      <w:r>
        <w:rPr>
          <w:rFonts w:ascii="Arial" w:eastAsia="Arial" w:hAnsi="Arial" w:cs="Arial"/>
          <w:sz w:val="28"/>
        </w:rPr>
        <w:t xml:space="preserve"> </w:t>
      </w: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Treasury Report (Marylu)</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Center State Operating </w:t>
      </w:r>
      <w:r>
        <w:rPr>
          <w:rFonts w:ascii="Comic Sans MS" w:eastAsia="Comic Sans MS" w:hAnsi="Comic Sans MS" w:cs="Comic Sans MS"/>
          <w:sz w:val="28"/>
        </w:rPr>
        <w:tab/>
      </w:r>
      <w:r>
        <w:rPr>
          <w:rFonts w:ascii="Comic Sans MS" w:eastAsia="Comic Sans MS" w:hAnsi="Comic Sans MS" w:cs="Comic Sans MS"/>
          <w:sz w:val="28"/>
        </w:rPr>
        <w:tab/>
      </w:r>
      <w:r>
        <w:rPr>
          <w:rFonts w:ascii="Comic Sans MS" w:eastAsia="Comic Sans MS" w:hAnsi="Comic Sans MS" w:cs="Comic Sans MS"/>
          <w:sz w:val="28"/>
        </w:rPr>
        <w:tab/>
        <w:t xml:space="preserve">   $24,734.90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Center State Money Market</w:t>
      </w:r>
      <w:r>
        <w:rPr>
          <w:rFonts w:ascii="Comic Sans MS" w:eastAsia="Comic Sans MS" w:hAnsi="Comic Sans MS" w:cs="Comic Sans MS"/>
          <w:sz w:val="28"/>
        </w:rPr>
        <w:tab/>
      </w:r>
      <w:r>
        <w:rPr>
          <w:rFonts w:ascii="Comic Sans MS" w:eastAsia="Comic Sans MS" w:hAnsi="Comic Sans MS" w:cs="Comic Sans MS"/>
          <w:sz w:val="28"/>
        </w:rPr>
        <w:tab/>
        <w:t xml:space="preserve">     45,093.18</w:t>
      </w:r>
      <w:r>
        <w:rPr>
          <w:rFonts w:ascii="Comic Sans MS" w:eastAsia="Comic Sans MS" w:hAnsi="Comic Sans MS" w:cs="Comic Sans MS"/>
          <w:sz w:val="28"/>
        </w:rPr>
        <w:tab/>
      </w:r>
      <w:r>
        <w:rPr>
          <w:rFonts w:ascii="Comic Sans MS" w:eastAsia="Comic Sans MS" w:hAnsi="Comic Sans MS" w:cs="Comic Sans MS"/>
          <w:sz w:val="28"/>
        </w:rPr>
        <w:tab/>
        <w:t xml:space="preserve">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Wells Fargo Money Market</w:t>
      </w:r>
      <w:r>
        <w:rPr>
          <w:rFonts w:ascii="Comic Sans MS" w:eastAsia="Comic Sans MS" w:hAnsi="Comic Sans MS" w:cs="Comic Sans MS"/>
          <w:sz w:val="28"/>
        </w:rPr>
        <w:tab/>
      </w:r>
      <w:r>
        <w:rPr>
          <w:rFonts w:ascii="Comic Sans MS" w:eastAsia="Comic Sans MS" w:hAnsi="Comic Sans MS" w:cs="Comic Sans MS"/>
          <w:sz w:val="28"/>
        </w:rPr>
        <w:tab/>
        <w:t xml:space="preserve">              28,633.89</w:t>
      </w:r>
      <w:r>
        <w:rPr>
          <w:rFonts w:ascii="Comic Sans MS" w:eastAsia="Comic Sans MS" w:hAnsi="Comic Sans MS" w:cs="Comic Sans MS"/>
          <w:sz w:val="28"/>
        </w:rPr>
        <w:tab/>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Budget (Lucille)</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2017 tentative budget to review.</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The annual assessment will remain the same at $225 per year, the lowest</w:t>
      </w:r>
      <w:r w:rsidR="00EA5F5E">
        <w:rPr>
          <w:rFonts w:ascii="Comic Sans MS" w:eastAsia="Comic Sans MS" w:hAnsi="Comic Sans MS" w:cs="Comic Sans MS"/>
          <w:sz w:val="28"/>
        </w:rPr>
        <w:t xml:space="preserve"> amount </w:t>
      </w:r>
      <w:r>
        <w:rPr>
          <w:rFonts w:ascii="Comic Sans MS" w:eastAsia="Comic Sans MS" w:hAnsi="Comic Sans MS" w:cs="Comic Sans MS"/>
          <w:sz w:val="28"/>
        </w:rPr>
        <w:t>in our area. Some budget items were increased while others were lessened so we can stay at the same amount.</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John asked if the irrigation bill was paid and Don said yes and that there are still some minor items needed, but not too costly.</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John said that we have kept the amount the same for the last seven years and that we have no surplus. He motioned to accept the budget and Frank Reynolds seconded it.</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Lucille said that going forward the annual assessment will be due on November with a grace period of a few days. </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lastRenderedPageBreak/>
        <w:t>She said that the First Notice would be mailed on 9/6. the invoice on 9/30</w:t>
      </w:r>
      <w:r w:rsidR="00A25A0F">
        <w:rPr>
          <w:rFonts w:ascii="Comic Sans MS" w:eastAsia="Comic Sans MS" w:hAnsi="Comic Sans MS" w:cs="Comic Sans MS"/>
          <w:sz w:val="28"/>
        </w:rPr>
        <w:t xml:space="preserve"> and</w:t>
      </w:r>
      <w:r>
        <w:rPr>
          <w:rFonts w:ascii="Comic Sans MS" w:eastAsia="Comic Sans MS" w:hAnsi="Comic Sans MS" w:cs="Comic Sans MS"/>
          <w:sz w:val="28"/>
        </w:rPr>
        <w:t xml:space="preserve"> the Second Notice on 10/6 with the payment due on 11/1.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John said to make the grace period seven days. Don motioned to accept this and Paul seconded it. The vote was unanimous.</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John also said that he has complaints that the invoice is complicated. Marylu ask why since the majority of Homeowners comply. John would like to send the budget out sooner that September, but Lucille said it is sent with the First Notice and that this year the ballot must be signed and the name printed to determine ownership.  We will also be using colored ballot envelopes so Homeowners will be reminded to send ballots only and not assessments. </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A Homeowner said that we should use large font </w:t>
      </w:r>
      <w:r w:rsidR="00C66031">
        <w:rPr>
          <w:rFonts w:ascii="Comic Sans MS" w:eastAsia="Comic Sans MS" w:hAnsi="Comic Sans MS" w:cs="Comic Sans MS"/>
          <w:sz w:val="28"/>
        </w:rPr>
        <w:t>sentences</w:t>
      </w:r>
      <w:r>
        <w:rPr>
          <w:rFonts w:ascii="Comic Sans MS" w:eastAsia="Comic Sans MS" w:hAnsi="Comic Sans MS" w:cs="Comic Sans MS"/>
          <w:sz w:val="28"/>
        </w:rPr>
        <w:t xml:space="preserve"> to tell everyone not to place assessment payments in ballot envelopes. Marylu told her that we use a large, bold font and people still ignore the words and send the payments in a ballot envelope. </w:t>
      </w:r>
    </w:p>
    <w:p w:rsidR="00ED5720" w:rsidRDefault="00ED5720">
      <w:pPr>
        <w:spacing w:after="0" w:line="240" w:lineRule="auto"/>
        <w:rPr>
          <w:rFonts w:ascii="Comic Sans MS" w:eastAsia="Comic Sans MS" w:hAnsi="Comic Sans MS" w:cs="Comic Sans MS"/>
          <w:b/>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ARB Report (Marylu)</w:t>
      </w: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Approved:</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Fence (3)</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Lawn resod (1)</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Painting (9)</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Roof replacement (4)</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Tree removal (4)</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Denied:</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A shed that was put up </w:t>
      </w:r>
      <w:r w:rsidR="00C66031">
        <w:rPr>
          <w:rFonts w:ascii="Comic Sans MS" w:eastAsia="Comic Sans MS" w:hAnsi="Comic Sans MS" w:cs="Comic Sans MS"/>
          <w:sz w:val="28"/>
        </w:rPr>
        <w:t>without</w:t>
      </w:r>
      <w:r>
        <w:rPr>
          <w:rFonts w:ascii="Comic Sans MS" w:eastAsia="Comic Sans MS" w:hAnsi="Comic Sans MS" w:cs="Comic Sans MS"/>
          <w:sz w:val="28"/>
        </w:rPr>
        <w:t xml:space="preserve"> approval is currently in the hands of our Attorney</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 </w:t>
      </w:r>
    </w:p>
    <w:p w:rsidR="00BD497A" w:rsidRDefault="00BD497A">
      <w:pPr>
        <w:spacing w:after="0" w:line="240" w:lineRule="auto"/>
        <w:rPr>
          <w:rFonts w:ascii="Comic Sans MS" w:eastAsia="Comic Sans MS" w:hAnsi="Comic Sans MS" w:cs="Comic Sans MS"/>
          <w:sz w:val="28"/>
        </w:rPr>
      </w:pPr>
    </w:p>
    <w:p w:rsidR="00BD497A" w:rsidRDefault="00BD497A">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lastRenderedPageBreak/>
        <w:t xml:space="preserve">Lucille said that ARB requests must be mailed and not dropped off at Members' homes. She cited that people continue leaving them at her door, but if she is on vacation, the documents would stay there until she came home, maybe rained on or blown away. </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Also discussed was the vivid blue painting done at a house on Loma Del Sol. Marylu explained that the paint chip submitted with the ARB form is a more muted blue. When the sun is shining, the house takes on a bright blue effect, while it reverses to the muted color when the sky is cloudy. She said that color blue is grandfathered in and most of the time it fades with the sun. </w:t>
      </w:r>
    </w:p>
    <w:p w:rsidR="00ED5720" w:rsidRDefault="00ED5720">
      <w:pPr>
        <w:spacing w:after="0" w:line="240" w:lineRule="auto"/>
        <w:rPr>
          <w:rFonts w:ascii="Comic Sans MS" w:eastAsia="Comic Sans MS" w:hAnsi="Comic Sans MS" w:cs="Comic Sans MS"/>
          <w:b/>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Violations (Don and Lucille)</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Notices were sent to 19 Homeowners and six Tenants. This included five for trash containers, seven for trees, five landscaping and five exterior issues. There were letters of concern, first and second violation notices and four </w:t>
      </w:r>
      <w:r w:rsidR="00A25A0F">
        <w:rPr>
          <w:rFonts w:ascii="Comic Sans MS" w:eastAsia="Comic Sans MS" w:hAnsi="Comic Sans MS" w:cs="Comic Sans MS"/>
          <w:sz w:val="28"/>
        </w:rPr>
        <w:t xml:space="preserve">problem areas </w:t>
      </w:r>
      <w:r>
        <w:rPr>
          <w:rFonts w:ascii="Comic Sans MS" w:eastAsia="Comic Sans MS" w:hAnsi="Comic Sans MS" w:cs="Comic Sans MS"/>
          <w:sz w:val="28"/>
        </w:rPr>
        <w:t>were sent to the Attorney</w:t>
      </w:r>
      <w:r w:rsidR="00A17567">
        <w:rPr>
          <w:rFonts w:ascii="Comic Sans MS" w:eastAsia="Comic Sans MS" w:hAnsi="Comic Sans MS" w:cs="Comic Sans MS"/>
          <w:sz w:val="28"/>
        </w:rPr>
        <w:t>.</w:t>
      </w:r>
      <w:bookmarkStart w:id="0" w:name="_GoBack"/>
      <w:bookmarkEnd w:id="0"/>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b/>
          <w:sz w:val="28"/>
        </w:rPr>
        <w:t xml:space="preserve"> </w:t>
      </w: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 xml:space="preserve">Assessment Issues (Lucille)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There are four outstanding payments due for this year. Our Attorney has successfully collected the rest of the fees. One property is heading into foreclosure for </w:t>
      </w:r>
      <w:r w:rsidR="00C66031">
        <w:rPr>
          <w:rFonts w:ascii="Comic Sans MS" w:eastAsia="Comic Sans MS" w:hAnsi="Comic Sans MS" w:cs="Comic Sans MS"/>
          <w:sz w:val="28"/>
        </w:rPr>
        <w:t>nonpayment</w:t>
      </w:r>
      <w:r>
        <w:rPr>
          <w:rFonts w:ascii="Comic Sans MS" w:eastAsia="Comic Sans MS" w:hAnsi="Comic Sans MS" w:cs="Comic Sans MS"/>
          <w:sz w:val="28"/>
        </w:rPr>
        <w:t>.</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Landscaping (Don &amp; Frank Cardinale)</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Frank said that since we are not having much rain, he has asked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T &amp; M to cut back on the mowing, especially the retention ponds. He said that the grass at the park will be fertilized next week and dead bushes will be removed from CR 54. He will be getting an estimate for the plant replacements.</w:t>
      </w:r>
    </w:p>
    <w:p w:rsidR="00ED5720" w:rsidRDefault="00ED5720">
      <w:pPr>
        <w:spacing w:after="0" w:line="240" w:lineRule="auto"/>
        <w:rPr>
          <w:rFonts w:ascii="Comic Sans MS" w:eastAsia="Comic Sans MS" w:hAnsi="Comic Sans MS" w:cs="Comic Sans MS"/>
          <w:sz w:val="28"/>
        </w:rPr>
      </w:pPr>
    </w:p>
    <w:p w:rsidR="00BD497A"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Frank also said that each roof of both gazebos need to be replaced. John would like them replaced with aluminum and thinks there is dry rot present.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lastRenderedPageBreak/>
        <w:t>Frank said that he would look into this. Paul said to get estimates and Don said that there could be water damage at the bottom of the gazebos.</w:t>
      </w:r>
      <w:r w:rsidR="00A25A0F">
        <w:rPr>
          <w:rFonts w:ascii="Comic Sans MS" w:eastAsia="Comic Sans MS" w:hAnsi="Comic Sans MS" w:cs="Comic Sans MS"/>
          <w:sz w:val="28"/>
        </w:rPr>
        <w:t xml:space="preserve"> </w:t>
      </w:r>
      <w:r>
        <w:rPr>
          <w:rFonts w:ascii="Comic Sans MS" w:eastAsia="Comic Sans MS" w:hAnsi="Comic Sans MS" w:cs="Comic Sans MS"/>
          <w:sz w:val="28"/>
        </w:rPr>
        <w:t>Frank also wants better looking signs to advertise the HOA meetings.</w:t>
      </w:r>
    </w:p>
    <w:p w:rsidR="00C66031" w:rsidRDefault="00C66031">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Don discussed the irrigation issues.</w:t>
      </w:r>
      <w:r w:rsidR="00C42671">
        <w:rPr>
          <w:rFonts w:ascii="Comic Sans MS" w:eastAsia="Comic Sans MS" w:hAnsi="Comic Sans MS" w:cs="Comic Sans MS"/>
          <w:sz w:val="28"/>
        </w:rPr>
        <w:t xml:space="preserve"> The replacement of the old irrigation system has been completed. There were some minor issues that were corrected. Also, new timers were replaced for two wells. Don mentioned a Homeowner who walks the Community and always sends us emails if there are problems.  He said that he appreciates all of the help given to us, especially when it comes to wasting water. Don noted that watering for odd numbered houses is Wednesday and Saturday. For even numbered, it is Thursday and Sunday. Watering is not allowed between 10:00 AM and 4:00 PM on those days. He also said that the Sheriff’s Deputies drive at night looking for watering violations, so make sure the watering is done on the right days and times.</w:t>
      </w:r>
    </w:p>
    <w:p w:rsidR="0072105F" w:rsidRDefault="0072105F">
      <w:pPr>
        <w:spacing w:after="0" w:line="240" w:lineRule="auto"/>
        <w:rPr>
          <w:rFonts w:ascii="Comic Sans MS" w:eastAsia="Comic Sans MS" w:hAnsi="Comic Sans MS" w:cs="Comic Sans MS"/>
          <w:sz w:val="28"/>
        </w:rPr>
      </w:pPr>
    </w:p>
    <w:p w:rsidR="0072105F" w:rsidRDefault="0072105F">
      <w:pPr>
        <w:spacing w:after="0" w:line="240" w:lineRule="auto"/>
        <w:rPr>
          <w:rFonts w:ascii="Comic Sans MS" w:eastAsia="Comic Sans MS" w:hAnsi="Comic Sans MS" w:cs="Comic Sans MS"/>
          <w:sz w:val="28"/>
        </w:rPr>
      </w:pPr>
      <w:r>
        <w:rPr>
          <w:rFonts w:ascii="Comic Sans MS" w:eastAsia="Comic Sans MS" w:hAnsi="Comic Sans MS" w:cs="Comic Sans MS"/>
          <w:sz w:val="28"/>
        </w:rPr>
        <w:t>Frank Cardinale said that Duke Energy is taking down trees, which have affected some of our irrigation. Lucille complained that they are butchering the trees on CR 54. He also said that trucks turning at our entryways run over our sprinklers when they jump the curb.</w:t>
      </w:r>
    </w:p>
    <w:p w:rsidR="0072105F" w:rsidRDefault="0072105F">
      <w:pPr>
        <w:spacing w:after="0" w:line="240" w:lineRule="auto"/>
        <w:rPr>
          <w:rFonts w:ascii="Comic Sans MS" w:eastAsia="Comic Sans MS" w:hAnsi="Comic Sans MS" w:cs="Comic Sans MS"/>
          <w:sz w:val="28"/>
        </w:rPr>
      </w:pPr>
    </w:p>
    <w:p w:rsidR="0072105F" w:rsidRDefault="0072105F">
      <w:pPr>
        <w:spacing w:after="0" w:line="240" w:lineRule="auto"/>
        <w:rPr>
          <w:rFonts w:ascii="Comic Sans MS" w:eastAsia="Comic Sans MS" w:hAnsi="Comic Sans MS" w:cs="Comic Sans MS"/>
          <w:sz w:val="28"/>
        </w:rPr>
      </w:pPr>
      <w:r>
        <w:rPr>
          <w:rFonts w:ascii="Comic Sans MS" w:eastAsia="Comic Sans MS" w:hAnsi="Comic Sans MS" w:cs="Comic Sans MS"/>
          <w:sz w:val="28"/>
        </w:rPr>
        <w:t>Art asked if we have rain sensors. Don said that he is addressing this issue.</w:t>
      </w:r>
    </w:p>
    <w:p w:rsidR="0072105F" w:rsidRDefault="0072105F">
      <w:pPr>
        <w:spacing w:after="0" w:line="240" w:lineRule="auto"/>
        <w:rPr>
          <w:rFonts w:ascii="Comic Sans MS" w:eastAsia="Comic Sans MS" w:hAnsi="Comic Sans MS" w:cs="Comic Sans MS"/>
          <w:sz w:val="28"/>
        </w:rPr>
      </w:pPr>
    </w:p>
    <w:p w:rsidR="0072105F" w:rsidRDefault="0072105F">
      <w:pPr>
        <w:spacing w:after="0" w:line="240" w:lineRule="auto"/>
        <w:rPr>
          <w:rFonts w:ascii="Comic Sans MS" w:eastAsia="Comic Sans MS" w:hAnsi="Comic Sans MS" w:cs="Comic Sans MS"/>
          <w:sz w:val="28"/>
        </w:rPr>
      </w:pPr>
      <w:r>
        <w:rPr>
          <w:rFonts w:ascii="Comic Sans MS" w:eastAsia="Comic Sans MS" w:hAnsi="Comic Sans MS" w:cs="Comic Sans MS"/>
          <w:sz w:val="28"/>
        </w:rPr>
        <w:t>Paul noted that when new sod is installed, you can water with a sign, but Lucille said that at least 50% of the lawn has to be new sod.</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Code of Conduct Document (John &amp; Marylu)</w:t>
      </w:r>
    </w:p>
    <w:p w:rsidR="00A25A0F"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Frank Reynolds wishes to rescind his vote for this. John explained that the document lists the things that all Board Members must adhere to with the Community.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lastRenderedPageBreak/>
        <w:t xml:space="preserve">Frank Reynolds said the document had a typo and he objected to the </w:t>
      </w:r>
      <w:r w:rsidR="00C66031">
        <w:rPr>
          <w:rFonts w:ascii="Comic Sans MS" w:eastAsia="Comic Sans MS" w:hAnsi="Comic Sans MS" w:cs="Comic Sans MS"/>
          <w:sz w:val="28"/>
        </w:rPr>
        <w:t>sentence</w:t>
      </w:r>
      <w:r>
        <w:rPr>
          <w:rFonts w:ascii="Comic Sans MS" w:eastAsia="Comic Sans MS" w:hAnsi="Comic Sans MS" w:cs="Comic Sans MS"/>
          <w:sz w:val="28"/>
        </w:rPr>
        <w:t xml:space="preserve"> which states that "inspect the neighborhood for covenant violations before sunrise and after sunset". John said that this was put in place because some people would drive around in the dark and take flash pictures of violations. One Family went to mediation with the HOA because of this situation</w:t>
      </w:r>
      <w:r w:rsidR="00A25A0F">
        <w:rPr>
          <w:rFonts w:ascii="Comic Sans MS" w:eastAsia="Comic Sans MS" w:hAnsi="Comic Sans MS" w:cs="Comic Sans MS"/>
          <w:sz w:val="28"/>
        </w:rPr>
        <w:t>, which cost the HOA over $1,000</w:t>
      </w:r>
      <w:r>
        <w:rPr>
          <w:rFonts w:ascii="Comic Sans MS" w:eastAsia="Comic Sans MS" w:hAnsi="Comic Sans MS" w:cs="Comic Sans MS"/>
          <w:sz w:val="28"/>
        </w:rPr>
        <w:t>.</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Marylu reminded Frank that per our Attorney, you can't rescind a vote. The code applies to all of us. The typo will be corrected</w:t>
      </w:r>
      <w:r w:rsidR="00A25A0F">
        <w:rPr>
          <w:rFonts w:ascii="Comic Sans MS" w:eastAsia="Comic Sans MS" w:hAnsi="Comic Sans MS" w:cs="Comic Sans MS"/>
          <w:sz w:val="28"/>
        </w:rPr>
        <w:t xml:space="preserve"> and the conduct code stands.</w:t>
      </w:r>
    </w:p>
    <w:p w:rsidR="00ED5720" w:rsidRDefault="00ED5720">
      <w:pPr>
        <w:spacing w:after="0" w:line="240" w:lineRule="auto"/>
        <w:rPr>
          <w:rFonts w:ascii="Comic Sans MS" w:eastAsia="Comic Sans MS" w:hAnsi="Comic Sans MS" w:cs="Comic Sans MS"/>
          <w:b/>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Miscellaneous  (Paul)</w:t>
      </w:r>
      <w:r>
        <w:rPr>
          <w:rFonts w:ascii="Comic Sans MS" w:eastAsia="Comic Sans MS" w:hAnsi="Comic Sans MS" w:cs="Comic Sans MS"/>
          <w:b/>
          <w:sz w:val="28"/>
        </w:rPr>
        <w:br/>
        <w:t>Drug arrest:</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Paul saw a truck parked on the street that didn't belong to any of the Homeowners. He called the Sheriff's Department, who found that the truck belonged to a woman involved with drugs. She was arrested that day.  </w:t>
      </w: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Expansion of the storage facility in the Walgreens shopping center:</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The Owners of the facility plan to add more upscale storage areas for larger vehicles, which shouldn’t impact our Community.</w:t>
      </w:r>
      <w:r w:rsidR="0072105F">
        <w:rPr>
          <w:rFonts w:ascii="Comic Sans MS" w:eastAsia="Comic Sans MS" w:hAnsi="Comic Sans MS" w:cs="Comic Sans MS"/>
          <w:sz w:val="28"/>
        </w:rPr>
        <w:t xml:space="preserve"> Paul met with the Director, who walked with Paul to show </w:t>
      </w:r>
      <w:r w:rsidR="00A25A0F">
        <w:rPr>
          <w:rFonts w:ascii="Comic Sans MS" w:eastAsia="Comic Sans MS" w:hAnsi="Comic Sans MS" w:cs="Comic Sans MS"/>
          <w:sz w:val="28"/>
        </w:rPr>
        <w:t xml:space="preserve">him </w:t>
      </w:r>
      <w:r w:rsidR="0072105F">
        <w:rPr>
          <w:rFonts w:ascii="Comic Sans MS" w:eastAsia="Comic Sans MS" w:hAnsi="Comic Sans MS" w:cs="Comic Sans MS"/>
          <w:sz w:val="28"/>
        </w:rPr>
        <w:t>the areas where the walls will be extended.</w:t>
      </w:r>
    </w:p>
    <w:p w:rsidR="00ED5720" w:rsidRDefault="00ED5720">
      <w:pPr>
        <w:spacing w:after="0" w:line="240" w:lineRule="auto"/>
        <w:rPr>
          <w:rFonts w:ascii="Comic Sans MS" w:eastAsia="Comic Sans MS" w:hAnsi="Comic Sans MS" w:cs="Comic Sans MS"/>
          <w:sz w:val="28"/>
        </w:rPr>
      </w:pPr>
    </w:p>
    <w:p w:rsidR="00BD497A"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The next garage sale will be held on Saturday, November 12, from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8:00 AM - 2:00 PM.</w:t>
      </w:r>
    </w:p>
    <w:p w:rsidR="00A25A0F" w:rsidRDefault="00A25A0F">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A Homeowner said that a power washer was stolen from her garage while the garage door was open. A number of Homeowners leave their garage doors open, so please be aware that there are people driving through looking for things to steal. The garage door was opened at Frank Reynolds' house. A </w:t>
      </w:r>
      <w:r w:rsidR="00C66031">
        <w:rPr>
          <w:rFonts w:ascii="Comic Sans MS" w:eastAsia="Comic Sans MS" w:hAnsi="Comic Sans MS" w:cs="Comic Sans MS"/>
          <w:sz w:val="28"/>
        </w:rPr>
        <w:t>neighbor</w:t>
      </w:r>
      <w:r>
        <w:rPr>
          <w:rFonts w:ascii="Comic Sans MS" w:eastAsia="Comic Sans MS" w:hAnsi="Comic Sans MS" w:cs="Comic Sans MS"/>
          <w:sz w:val="28"/>
        </w:rPr>
        <w:t xml:space="preserve"> saw a man there, who ran after he saw the </w:t>
      </w:r>
      <w:r w:rsidR="00C66031">
        <w:rPr>
          <w:rFonts w:ascii="Comic Sans MS" w:eastAsia="Comic Sans MS" w:hAnsi="Comic Sans MS" w:cs="Comic Sans MS"/>
          <w:sz w:val="28"/>
        </w:rPr>
        <w:t>neighbor</w:t>
      </w:r>
      <w:r>
        <w:rPr>
          <w:rFonts w:ascii="Comic Sans MS" w:eastAsia="Comic Sans MS" w:hAnsi="Comic Sans MS" w:cs="Comic Sans MS"/>
          <w:sz w:val="28"/>
        </w:rPr>
        <w:t xml:space="preserve">. The </w:t>
      </w:r>
      <w:r w:rsidR="00C66031">
        <w:rPr>
          <w:rFonts w:ascii="Comic Sans MS" w:eastAsia="Comic Sans MS" w:hAnsi="Comic Sans MS" w:cs="Comic Sans MS"/>
          <w:sz w:val="28"/>
        </w:rPr>
        <w:t>Sheriff’s</w:t>
      </w:r>
      <w:r>
        <w:rPr>
          <w:rFonts w:ascii="Comic Sans MS" w:eastAsia="Comic Sans MS" w:hAnsi="Comic Sans MS" w:cs="Comic Sans MS"/>
          <w:sz w:val="28"/>
        </w:rPr>
        <w:t xml:space="preserve"> office was contacted.</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lastRenderedPageBreak/>
        <w:t>Frank Cardinale commented on the traffic on Hwy 27. A Homeowner complained that vehicles run the red light at the Loma Del Sol stop light.  Don said that people are ignoring stop signs and speeding in the Community.</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So, everyone, keep your eyes open and call the Sheriff</w:t>
      </w:r>
      <w:r w:rsidR="0075177E">
        <w:rPr>
          <w:rFonts w:ascii="Comic Sans MS" w:eastAsia="Comic Sans MS" w:hAnsi="Comic Sans MS" w:cs="Comic Sans MS"/>
          <w:sz w:val="28"/>
        </w:rPr>
        <w:t>’s office</w:t>
      </w:r>
      <w:r>
        <w:rPr>
          <w:rFonts w:ascii="Comic Sans MS" w:eastAsia="Comic Sans MS" w:hAnsi="Comic Sans MS" w:cs="Comic Sans MS"/>
          <w:sz w:val="28"/>
        </w:rPr>
        <w:t xml:space="preserve"> with the complaints. We will call to ask for a </w:t>
      </w:r>
      <w:r w:rsidR="00C66031">
        <w:rPr>
          <w:rFonts w:ascii="Comic Sans MS" w:eastAsia="Comic Sans MS" w:hAnsi="Comic Sans MS" w:cs="Comic Sans MS"/>
          <w:sz w:val="28"/>
        </w:rPr>
        <w:t>two-week</w:t>
      </w:r>
      <w:r>
        <w:rPr>
          <w:rFonts w:ascii="Comic Sans MS" w:eastAsia="Comic Sans MS" w:hAnsi="Comic Sans MS" w:cs="Comic Sans MS"/>
          <w:sz w:val="28"/>
        </w:rPr>
        <w:t xml:space="preserve"> patrol and then call again for more patrolling.</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b/>
          <w:sz w:val="28"/>
        </w:rPr>
      </w:pPr>
      <w:r>
        <w:rPr>
          <w:rFonts w:ascii="Comic Sans MS" w:eastAsia="Comic Sans MS" w:hAnsi="Comic Sans MS" w:cs="Comic Sans MS"/>
          <w:b/>
          <w:sz w:val="28"/>
        </w:rPr>
        <w:t>Housing Statistics (Marylu)</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Listings: </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Active (3)</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917 VIA DEL SOL DRIVE</w:t>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190,000</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313 WESTWIND</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199,000</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1068 ADRIANNA CT</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239,900</w:t>
      </w:r>
    </w:p>
    <w:p w:rsidR="00ED5720" w:rsidRDefault="00ED5720">
      <w:pPr>
        <w:spacing w:after="0" w:line="240" w:lineRule="auto"/>
        <w:rPr>
          <w:rFonts w:ascii="Comic Sans MS" w:eastAsia="Comic Sans MS" w:hAnsi="Comic Sans MS" w:cs="Comic Sans MS"/>
          <w:b/>
          <w:sz w:val="18"/>
          <w:shd w:val="clear" w:color="auto" w:fill="E0E0E0"/>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Pending (3)</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429 LOMA DEL SOL</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195.000</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b/>
          <w:sz w:val="18"/>
          <w:shd w:val="clear" w:color="auto" w:fill="E0E0E0"/>
        </w:rPr>
        <w:t>117 RIO CT</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 xml:space="preserve">218,000 </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732 VIA BIANCA</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218,900</w:t>
      </w:r>
    </w:p>
    <w:p w:rsidR="00ED5720" w:rsidRDefault="00ED5720">
      <w:pPr>
        <w:spacing w:after="0" w:line="240" w:lineRule="auto"/>
        <w:rPr>
          <w:rFonts w:ascii="Comic Sans MS" w:eastAsia="Comic Sans MS" w:hAnsi="Comic Sans MS" w:cs="Comic Sans MS"/>
          <w:sz w:val="28"/>
        </w:rPr>
      </w:pP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Sold (7) </w:t>
      </w:r>
      <w:r>
        <w:rPr>
          <w:rFonts w:ascii="Comic Sans MS" w:eastAsia="Comic Sans MS" w:hAnsi="Comic Sans MS" w:cs="Comic Sans MS"/>
          <w:sz w:val="28"/>
        </w:rPr>
        <w:tab/>
        <w:t>(Last 60 days)</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438 LOMA DEL SOL</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Foreclosure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162,100</w:t>
      </w:r>
    </w:p>
    <w:p w:rsidR="00ED5720" w:rsidRDefault="00BD497A">
      <w:pPr>
        <w:spacing w:after="0" w:line="240" w:lineRule="auto"/>
        <w:rPr>
          <w:rFonts w:ascii="Comic Sans MS" w:eastAsia="Comic Sans MS" w:hAnsi="Comic Sans MS" w:cs="Comic Sans MS"/>
          <w:sz w:val="28"/>
        </w:rPr>
      </w:pPr>
      <w:r>
        <w:rPr>
          <w:rFonts w:ascii="Comic Sans MS" w:eastAsia="Comic Sans MS" w:hAnsi="Comic Sans MS" w:cs="Comic Sans MS"/>
          <w:b/>
          <w:sz w:val="18"/>
          <w:shd w:val="clear" w:color="auto" w:fill="E0E0E0"/>
        </w:rPr>
        <w:t>225 SUNWARD RUN</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 xml:space="preserve">170,000 </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712 VIA DEL SOL</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199,900</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650 VIA BIANCA DR</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205,000</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134 HENUE COURT</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234,800</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844 VIA BIANCA DR</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235.000</w:t>
      </w:r>
    </w:p>
    <w:p w:rsidR="00ED5720" w:rsidRDefault="00BD497A">
      <w:pPr>
        <w:spacing w:after="0" w:line="240" w:lineRule="auto"/>
        <w:rPr>
          <w:rFonts w:ascii="Comic Sans MS" w:eastAsia="Comic Sans MS" w:hAnsi="Comic Sans MS" w:cs="Comic Sans MS"/>
          <w:b/>
          <w:sz w:val="18"/>
          <w:shd w:val="clear" w:color="auto" w:fill="E0E0E0"/>
        </w:rPr>
      </w:pPr>
      <w:r>
        <w:rPr>
          <w:rFonts w:ascii="Comic Sans MS" w:eastAsia="Comic Sans MS" w:hAnsi="Comic Sans MS" w:cs="Comic Sans MS"/>
          <w:b/>
          <w:sz w:val="18"/>
          <w:shd w:val="clear" w:color="auto" w:fill="E0E0E0"/>
        </w:rPr>
        <w:t>623 LOMA DEL SOL</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Regular sale</w:t>
      </w:r>
      <w:r>
        <w:rPr>
          <w:rFonts w:ascii="Comic Sans MS" w:eastAsia="Comic Sans MS" w:hAnsi="Comic Sans MS" w:cs="Comic Sans MS"/>
          <w:b/>
          <w:sz w:val="18"/>
          <w:shd w:val="clear" w:color="auto" w:fill="E0E0E0"/>
        </w:rPr>
        <w:tab/>
      </w:r>
      <w:r>
        <w:rPr>
          <w:rFonts w:ascii="Comic Sans MS" w:eastAsia="Comic Sans MS" w:hAnsi="Comic Sans MS" w:cs="Comic Sans MS"/>
          <w:b/>
          <w:sz w:val="18"/>
          <w:shd w:val="clear" w:color="auto" w:fill="E0E0E0"/>
        </w:rPr>
        <w:tab/>
        <w:t>239,900</w:t>
      </w:r>
    </w:p>
    <w:p w:rsidR="00A25A0F" w:rsidRDefault="00A25A0F">
      <w:pPr>
        <w:spacing w:after="0" w:line="240" w:lineRule="auto"/>
        <w:rPr>
          <w:rFonts w:ascii="Comic Sans MS" w:eastAsia="Comic Sans MS" w:hAnsi="Comic Sans MS" w:cs="Comic Sans MS"/>
          <w:b/>
          <w:sz w:val="18"/>
          <w:shd w:val="clear" w:color="auto" w:fill="E0E0E0"/>
        </w:rPr>
      </w:pPr>
    </w:p>
    <w:p w:rsidR="00ED5720" w:rsidRDefault="00BD497A">
      <w:pPr>
        <w:tabs>
          <w:tab w:val="left" w:pos="2160"/>
          <w:tab w:val="left" w:pos="4680"/>
          <w:tab w:val="left" w:pos="7200"/>
        </w:tabs>
        <w:spacing w:after="0" w:line="240" w:lineRule="auto"/>
        <w:rPr>
          <w:rFonts w:ascii="Comic Sans MS" w:eastAsia="Comic Sans MS" w:hAnsi="Comic Sans MS" w:cs="Comic Sans MS"/>
          <w:sz w:val="28"/>
        </w:rPr>
      </w:pPr>
      <w:r>
        <w:rPr>
          <w:rFonts w:ascii="Comic Sans MS" w:eastAsia="Comic Sans MS" w:hAnsi="Comic Sans MS" w:cs="Comic Sans MS"/>
          <w:sz w:val="28"/>
        </w:rPr>
        <w:t xml:space="preserve">John </w:t>
      </w:r>
      <w:r w:rsidR="00C66031">
        <w:rPr>
          <w:rFonts w:ascii="Comic Sans MS" w:eastAsia="Comic Sans MS" w:hAnsi="Comic Sans MS" w:cs="Comic Sans MS"/>
          <w:sz w:val="28"/>
        </w:rPr>
        <w:t>motioned</w:t>
      </w:r>
      <w:r>
        <w:rPr>
          <w:rFonts w:ascii="Comic Sans MS" w:eastAsia="Comic Sans MS" w:hAnsi="Comic Sans MS" w:cs="Comic Sans MS"/>
          <w:sz w:val="28"/>
        </w:rPr>
        <w:t xml:space="preserve"> to </w:t>
      </w:r>
      <w:r w:rsidR="00C66031">
        <w:rPr>
          <w:rFonts w:ascii="Comic Sans MS" w:eastAsia="Comic Sans MS" w:hAnsi="Comic Sans MS" w:cs="Comic Sans MS"/>
          <w:sz w:val="28"/>
        </w:rPr>
        <w:t>adjourn</w:t>
      </w:r>
      <w:r>
        <w:rPr>
          <w:rFonts w:ascii="Comic Sans MS" w:eastAsia="Comic Sans MS" w:hAnsi="Comic Sans MS" w:cs="Comic Sans MS"/>
          <w:sz w:val="28"/>
        </w:rPr>
        <w:t xml:space="preserve"> the meeting at 8:14 and Frank Cardinale seconded it.</w:t>
      </w:r>
    </w:p>
    <w:p w:rsidR="00ED5720" w:rsidRDefault="00ED5720">
      <w:pPr>
        <w:tabs>
          <w:tab w:val="left" w:pos="2160"/>
          <w:tab w:val="left" w:pos="4680"/>
          <w:tab w:val="left" w:pos="7200"/>
        </w:tabs>
        <w:spacing w:after="0" w:line="240" w:lineRule="auto"/>
        <w:rPr>
          <w:rFonts w:ascii="Comic Sans MS" w:eastAsia="Comic Sans MS" w:hAnsi="Comic Sans MS" w:cs="Comic Sans MS"/>
          <w:b/>
          <w:sz w:val="32"/>
        </w:rPr>
      </w:pPr>
    </w:p>
    <w:p w:rsidR="00ED5720" w:rsidRDefault="00BD497A">
      <w:pPr>
        <w:tabs>
          <w:tab w:val="left" w:pos="2160"/>
          <w:tab w:val="left" w:pos="4680"/>
          <w:tab w:val="left" w:pos="7200"/>
        </w:tabs>
        <w:spacing w:after="0" w:line="240" w:lineRule="auto"/>
        <w:rPr>
          <w:rFonts w:ascii="Comic Sans MS" w:eastAsia="Comic Sans MS" w:hAnsi="Comic Sans MS" w:cs="Comic Sans MS"/>
          <w:sz w:val="24"/>
        </w:rPr>
      </w:pPr>
      <w:r>
        <w:rPr>
          <w:rFonts w:ascii="Comic Sans MS" w:eastAsia="Comic Sans MS" w:hAnsi="Comic Sans MS" w:cs="Comic Sans MS"/>
          <w:b/>
          <w:sz w:val="32"/>
        </w:rPr>
        <w:t xml:space="preserve">The next Board meeting is scheduled for Thursday, </w:t>
      </w:r>
    </w:p>
    <w:p w:rsidR="00ED5720" w:rsidRDefault="00BD497A">
      <w:pPr>
        <w:spacing w:after="0" w:line="240" w:lineRule="auto"/>
        <w:rPr>
          <w:rFonts w:ascii="Arial" w:eastAsia="Arial" w:hAnsi="Arial" w:cs="Arial"/>
          <w:i/>
          <w:sz w:val="24"/>
        </w:rPr>
      </w:pPr>
      <w:r>
        <w:rPr>
          <w:rFonts w:ascii="Comic Sans MS" w:eastAsia="Comic Sans MS" w:hAnsi="Comic Sans MS" w:cs="Comic Sans MS"/>
          <w:b/>
          <w:sz w:val="32"/>
        </w:rPr>
        <w:t xml:space="preserve">September 8, 2016 at 7:00 P.M at the </w:t>
      </w:r>
      <w:r>
        <w:rPr>
          <w:rFonts w:ascii="Comic Sans MS" w:eastAsia="Comic Sans MS" w:hAnsi="Comic Sans MS" w:cs="Comic Sans MS"/>
          <w:b/>
          <w:i/>
          <w:sz w:val="32"/>
        </w:rPr>
        <w:t>Polk County Sheriff’s Facility, 1100</w:t>
      </w:r>
      <w:r>
        <w:rPr>
          <w:rFonts w:ascii="Comic Sans MS" w:eastAsia="Comic Sans MS" w:hAnsi="Comic Sans MS" w:cs="Comic Sans MS"/>
          <w:i/>
          <w:sz w:val="32"/>
        </w:rPr>
        <w:t xml:space="preserve"> </w:t>
      </w:r>
      <w:r>
        <w:rPr>
          <w:rFonts w:ascii="Comic Sans MS" w:eastAsia="Comic Sans MS" w:hAnsi="Comic Sans MS" w:cs="Comic Sans MS"/>
          <w:b/>
          <w:i/>
          <w:spacing w:val="10"/>
          <w:sz w:val="32"/>
        </w:rPr>
        <w:t>Dunson Road</w:t>
      </w:r>
      <w:r>
        <w:rPr>
          <w:rFonts w:ascii="Comic Sans MS" w:eastAsia="Comic Sans MS" w:hAnsi="Comic Sans MS" w:cs="Comic Sans MS"/>
          <w:i/>
          <w:sz w:val="32"/>
        </w:rPr>
        <w:t xml:space="preserve"> </w:t>
      </w:r>
    </w:p>
    <w:sectPr w:rsidR="00ED5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720"/>
    <w:rsid w:val="0072105F"/>
    <w:rsid w:val="0075177E"/>
    <w:rsid w:val="009351CA"/>
    <w:rsid w:val="00A17567"/>
    <w:rsid w:val="00A25A0F"/>
    <w:rsid w:val="00BD497A"/>
    <w:rsid w:val="00C42671"/>
    <w:rsid w:val="00C66031"/>
    <w:rsid w:val="00EA5F5E"/>
    <w:rsid w:val="00ED5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61E99"/>
  <w15:docId w15:val="{719E0A11-2141-4042-9FB4-46FD31AF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75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5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0C845A-7685-4418-9800-8E2D6255BFFB}"/>
</file>

<file path=customXml/itemProps2.xml><?xml version="1.0" encoding="utf-8"?>
<ds:datastoreItem xmlns:ds="http://schemas.openxmlformats.org/officeDocument/2006/customXml" ds:itemID="{45CB43B7-EF8A-4202-B482-C2B7EA770727}"/>
</file>

<file path=customXml/itemProps3.xml><?xml version="1.0" encoding="utf-8"?>
<ds:datastoreItem xmlns:ds="http://schemas.openxmlformats.org/officeDocument/2006/customXml" ds:itemID="{477ACD6B-F176-4AAF-AB3E-3281AF5593D6}"/>
</file>

<file path=docProps/app.xml><?xml version="1.0" encoding="utf-8"?>
<Properties xmlns="http://schemas.openxmlformats.org/officeDocument/2006/extended-properties" xmlns:vt="http://schemas.openxmlformats.org/officeDocument/2006/docPropsVTypes">
  <Template>Normal</Template>
  <TotalTime>1</TotalTime>
  <Pages>6</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 Mariniello</dc:creator>
  <cp:lastModifiedBy>Marylu Mariniello</cp:lastModifiedBy>
  <cp:revision>2</cp:revision>
  <cp:lastPrinted>2016-06-06T18:30:00Z</cp:lastPrinted>
  <dcterms:created xsi:type="dcterms:W3CDTF">2016-06-06T18:39:00Z</dcterms:created>
  <dcterms:modified xsi:type="dcterms:W3CDTF">2016-06-06T18:39:00Z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